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6D178" w14:textId="77777777" w:rsidR="009A60A3" w:rsidRPr="008758A0" w:rsidRDefault="00302124" w:rsidP="00302124">
      <w:pPr>
        <w:jc w:val="right"/>
        <w:rPr>
          <w:rFonts w:ascii="ＭＳ 明朝" w:eastAsia="ＭＳ 明朝" w:hAnsi="ＭＳ 明朝"/>
          <w:szCs w:val="21"/>
        </w:rPr>
      </w:pPr>
      <w:bookmarkStart w:id="0" w:name="_GoBack"/>
      <w:bookmarkEnd w:id="0"/>
      <w:r w:rsidRPr="001A157B">
        <w:rPr>
          <w:rFonts w:ascii="ＭＳ 明朝" w:eastAsia="ＭＳ 明朝" w:hAnsi="ＭＳ 明朝" w:hint="eastAsia"/>
          <w:spacing w:val="240"/>
          <w:kern w:val="0"/>
          <w:szCs w:val="21"/>
          <w:fitText w:val="2310" w:id="-2116388608"/>
        </w:rPr>
        <w:t>事務連</w:t>
      </w:r>
      <w:r w:rsidRPr="001A157B">
        <w:rPr>
          <w:rFonts w:ascii="ＭＳ 明朝" w:eastAsia="ＭＳ 明朝" w:hAnsi="ＭＳ 明朝" w:hint="eastAsia"/>
          <w:spacing w:val="15"/>
          <w:kern w:val="0"/>
          <w:szCs w:val="21"/>
          <w:fitText w:val="2310" w:id="-2116388608"/>
        </w:rPr>
        <w:t>絡</w:t>
      </w:r>
      <w:r w:rsidRPr="008758A0">
        <w:rPr>
          <w:rFonts w:ascii="ＭＳ 明朝" w:eastAsia="ＭＳ 明朝" w:hAnsi="ＭＳ 明朝" w:hint="eastAsia"/>
          <w:szCs w:val="21"/>
        </w:rPr>
        <w:t xml:space="preserve">　</w:t>
      </w:r>
    </w:p>
    <w:p w14:paraId="4E9EA4FD" w14:textId="1B254D08" w:rsidR="00302124" w:rsidRPr="008758A0" w:rsidRDefault="00050F78" w:rsidP="00302124">
      <w:pPr>
        <w:jc w:val="right"/>
        <w:rPr>
          <w:rFonts w:ascii="ＭＳ 明朝" w:eastAsia="ＭＳ 明朝" w:hAnsi="ＭＳ 明朝"/>
          <w:szCs w:val="21"/>
        </w:rPr>
      </w:pPr>
      <w:r w:rsidRPr="001A157B">
        <w:rPr>
          <w:rFonts w:ascii="ＭＳ 明朝" w:eastAsia="ＭＳ 明朝" w:hAnsi="ＭＳ 明朝" w:hint="eastAsia"/>
          <w:spacing w:val="15"/>
          <w:kern w:val="0"/>
          <w:szCs w:val="21"/>
          <w:fitText w:val="2310" w:id="-2116388607"/>
        </w:rPr>
        <w:t>令和２年１</w:t>
      </w:r>
      <w:r w:rsidR="00971F1D" w:rsidRPr="001A157B">
        <w:rPr>
          <w:rFonts w:ascii="ＭＳ 明朝" w:eastAsia="ＭＳ 明朝" w:hAnsi="ＭＳ 明朝" w:hint="eastAsia"/>
          <w:spacing w:val="15"/>
          <w:kern w:val="0"/>
          <w:szCs w:val="21"/>
          <w:fitText w:val="2310" w:id="-2116388607"/>
        </w:rPr>
        <w:t>月３１</w:t>
      </w:r>
      <w:r w:rsidR="00302124" w:rsidRPr="001A157B">
        <w:rPr>
          <w:rFonts w:ascii="ＭＳ 明朝" w:eastAsia="ＭＳ 明朝" w:hAnsi="ＭＳ 明朝" w:hint="eastAsia"/>
          <w:spacing w:val="90"/>
          <w:kern w:val="0"/>
          <w:szCs w:val="21"/>
          <w:fitText w:val="2310" w:id="-2116388607"/>
        </w:rPr>
        <w:t>日</w:t>
      </w:r>
      <w:r w:rsidR="00302124" w:rsidRPr="008758A0">
        <w:rPr>
          <w:rFonts w:ascii="ＭＳ 明朝" w:eastAsia="ＭＳ 明朝" w:hAnsi="ＭＳ 明朝" w:hint="eastAsia"/>
          <w:szCs w:val="21"/>
        </w:rPr>
        <w:t xml:space="preserve">　</w:t>
      </w:r>
    </w:p>
    <w:p w14:paraId="3978A82D" w14:textId="33C59720" w:rsidR="004A38FF" w:rsidRPr="008758A0" w:rsidRDefault="00971F1D" w:rsidP="00302124">
      <w:pPr>
        <w:ind w:firstLineChars="100" w:firstLine="210"/>
        <w:rPr>
          <w:rFonts w:ascii="ＭＳ 明朝" w:eastAsia="ＭＳ 明朝" w:hAnsi="ＭＳ 明朝"/>
          <w:szCs w:val="21"/>
        </w:rPr>
      </w:pPr>
      <w:r w:rsidRPr="008758A0">
        <w:rPr>
          <w:rFonts w:ascii="ＭＳ 明朝" w:eastAsia="ＭＳ 明朝" w:hAnsi="ＭＳ 明朝" w:hint="eastAsia"/>
          <w:szCs w:val="21"/>
        </w:rPr>
        <w:t>障害福祉サービス等事業者</w:t>
      </w:r>
      <w:r w:rsidR="004A38FF" w:rsidRPr="008758A0">
        <w:rPr>
          <w:rFonts w:ascii="ＭＳ 明朝" w:eastAsia="ＭＳ 明朝" w:hAnsi="ＭＳ 明朝" w:hint="eastAsia"/>
          <w:szCs w:val="21"/>
        </w:rPr>
        <w:t xml:space="preserve">　様</w:t>
      </w:r>
    </w:p>
    <w:p w14:paraId="64D89DA3" w14:textId="77777777" w:rsidR="0001760C" w:rsidRPr="008758A0" w:rsidRDefault="0001760C">
      <w:pPr>
        <w:rPr>
          <w:rFonts w:ascii="ＭＳ 明朝" w:eastAsia="ＭＳ 明朝" w:hAnsi="ＭＳ 明朝"/>
          <w:szCs w:val="21"/>
        </w:rPr>
      </w:pPr>
    </w:p>
    <w:p w14:paraId="65246781" w14:textId="674D3723" w:rsidR="00302124" w:rsidRPr="008758A0" w:rsidRDefault="00971F1D" w:rsidP="00302124">
      <w:pPr>
        <w:jc w:val="right"/>
        <w:rPr>
          <w:rFonts w:ascii="ＭＳ 明朝" w:eastAsia="ＭＳ 明朝" w:hAnsi="ＭＳ 明朝"/>
          <w:szCs w:val="21"/>
        </w:rPr>
      </w:pPr>
      <w:r w:rsidRPr="001A157B">
        <w:rPr>
          <w:rFonts w:ascii="ＭＳ 明朝" w:eastAsia="ＭＳ 明朝" w:hAnsi="ＭＳ 明朝" w:hint="eastAsia"/>
          <w:spacing w:val="15"/>
          <w:kern w:val="0"/>
          <w:szCs w:val="21"/>
          <w:fitText w:val="2520" w:id="-2116388351"/>
        </w:rPr>
        <w:t>東大阪市障害者支援</w:t>
      </w:r>
      <w:r w:rsidRPr="001A157B">
        <w:rPr>
          <w:rFonts w:ascii="ＭＳ 明朝" w:eastAsia="ＭＳ 明朝" w:hAnsi="ＭＳ 明朝" w:hint="eastAsia"/>
          <w:spacing w:val="75"/>
          <w:kern w:val="0"/>
          <w:szCs w:val="21"/>
          <w:fitText w:val="2520" w:id="-2116388351"/>
        </w:rPr>
        <w:t>室</w:t>
      </w:r>
      <w:r w:rsidR="00302124" w:rsidRPr="008758A0">
        <w:rPr>
          <w:rFonts w:ascii="ＭＳ 明朝" w:eastAsia="ＭＳ 明朝" w:hAnsi="ＭＳ 明朝" w:hint="eastAsia"/>
          <w:szCs w:val="21"/>
        </w:rPr>
        <w:t xml:space="preserve">　</w:t>
      </w:r>
    </w:p>
    <w:p w14:paraId="40A3B247" w14:textId="4A5915A0" w:rsidR="00302124" w:rsidRPr="008758A0" w:rsidRDefault="00971F1D" w:rsidP="00302124">
      <w:pPr>
        <w:jc w:val="right"/>
        <w:rPr>
          <w:rFonts w:ascii="ＭＳ 明朝" w:eastAsia="ＭＳ 明朝" w:hAnsi="ＭＳ 明朝"/>
          <w:szCs w:val="21"/>
        </w:rPr>
      </w:pPr>
      <w:r w:rsidRPr="001A157B">
        <w:rPr>
          <w:rFonts w:ascii="ＭＳ 明朝" w:eastAsia="ＭＳ 明朝" w:hAnsi="ＭＳ 明朝" w:hint="eastAsia"/>
          <w:spacing w:val="30"/>
          <w:kern w:val="0"/>
          <w:szCs w:val="21"/>
          <w:fitText w:val="2520" w:id="-2114261760"/>
        </w:rPr>
        <w:t>障害福祉事業者</w:t>
      </w:r>
      <w:r w:rsidR="00302124" w:rsidRPr="001A157B">
        <w:rPr>
          <w:rFonts w:ascii="ＭＳ 明朝" w:eastAsia="ＭＳ 明朝" w:hAnsi="ＭＳ 明朝" w:hint="eastAsia"/>
          <w:spacing w:val="30"/>
          <w:kern w:val="0"/>
          <w:szCs w:val="21"/>
          <w:fitText w:val="2520" w:id="-2114261760"/>
        </w:rPr>
        <w:t>課</w:t>
      </w:r>
      <w:r w:rsidR="00302124" w:rsidRPr="001A157B">
        <w:rPr>
          <w:rFonts w:ascii="ＭＳ 明朝" w:eastAsia="ＭＳ 明朝" w:hAnsi="ＭＳ 明朝" w:hint="eastAsia"/>
          <w:spacing w:val="75"/>
          <w:kern w:val="0"/>
          <w:szCs w:val="21"/>
          <w:fitText w:val="2520" w:id="-2114261760"/>
        </w:rPr>
        <w:t>長</w:t>
      </w:r>
      <w:r w:rsidR="00302124" w:rsidRPr="008758A0">
        <w:rPr>
          <w:rFonts w:ascii="ＭＳ 明朝" w:eastAsia="ＭＳ 明朝" w:hAnsi="ＭＳ 明朝" w:hint="eastAsia"/>
          <w:szCs w:val="21"/>
        </w:rPr>
        <w:t xml:space="preserve">　</w:t>
      </w:r>
    </w:p>
    <w:p w14:paraId="5A45CB57" w14:textId="77777777" w:rsidR="0001760C" w:rsidRPr="008758A0" w:rsidRDefault="0001760C">
      <w:pPr>
        <w:rPr>
          <w:rFonts w:ascii="ＭＳ 明朝" w:eastAsia="ＭＳ 明朝" w:hAnsi="ＭＳ 明朝"/>
          <w:szCs w:val="21"/>
        </w:rPr>
      </w:pPr>
    </w:p>
    <w:p w14:paraId="42969EA0" w14:textId="77777777" w:rsidR="005A4CCD" w:rsidRPr="008758A0" w:rsidRDefault="003E149F" w:rsidP="00302124">
      <w:pPr>
        <w:ind w:firstLineChars="300" w:firstLine="630"/>
        <w:rPr>
          <w:rFonts w:ascii="ＭＳ 明朝" w:eastAsia="ＭＳ 明朝" w:hAnsi="ＭＳ 明朝"/>
          <w:szCs w:val="21"/>
        </w:rPr>
      </w:pPr>
      <w:r w:rsidRPr="008758A0">
        <w:rPr>
          <w:rFonts w:ascii="ＭＳ 明朝" w:eastAsia="ＭＳ 明朝" w:hAnsi="ＭＳ 明朝" w:hint="eastAsia"/>
          <w:szCs w:val="21"/>
        </w:rPr>
        <w:t>新型コロナ</w:t>
      </w:r>
      <w:r w:rsidR="004A38FF" w:rsidRPr="008758A0">
        <w:rPr>
          <w:rFonts w:ascii="ＭＳ 明朝" w:eastAsia="ＭＳ 明朝" w:hAnsi="ＭＳ 明朝" w:hint="eastAsia"/>
          <w:szCs w:val="21"/>
        </w:rPr>
        <w:t>ウイ</w:t>
      </w:r>
      <w:r w:rsidR="00771C2F" w:rsidRPr="008758A0">
        <w:rPr>
          <w:rFonts w:ascii="ＭＳ 明朝" w:eastAsia="ＭＳ 明朝" w:hAnsi="ＭＳ 明朝" w:hint="eastAsia"/>
          <w:szCs w:val="21"/>
        </w:rPr>
        <w:t>ルス関連の肺炎</w:t>
      </w:r>
      <w:r w:rsidR="00F42A8D" w:rsidRPr="008758A0">
        <w:rPr>
          <w:rFonts w:ascii="ＭＳ 明朝" w:eastAsia="ＭＳ 明朝" w:hAnsi="ＭＳ 明朝" w:hint="eastAsia"/>
          <w:szCs w:val="21"/>
        </w:rPr>
        <w:t>の発生防止</w:t>
      </w:r>
      <w:r w:rsidR="005A4CCD" w:rsidRPr="008758A0">
        <w:rPr>
          <w:rFonts w:ascii="ＭＳ 明朝" w:eastAsia="ＭＳ 明朝" w:hAnsi="ＭＳ 明朝" w:hint="eastAsia"/>
          <w:szCs w:val="21"/>
        </w:rPr>
        <w:t>策の徹底について</w:t>
      </w:r>
    </w:p>
    <w:p w14:paraId="275027AF" w14:textId="77777777" w:rsidR="005A4CCD" w:rsidRPr="008758A0" w:rsidRDefault="005A4CCD" w:rsidP="005A4CCD">
      <w:pPr>
        <w:jc w:val="center"/>
        <w:rPr>
          <w:rFonts w:ascii="ＭＳ 明朝" w:eastAsia="ＭＳ 明朝" w:hAnsi="ＭＳ 明朝"/>
          <w:szCs w:val="21"/>
        </w:rPr>
      </w:pPr>
    </w:p>
    <w:p w14:paraId="7F50E0A5" w14:textId="730E3381" w:rsidR="00B729DE" w:rsidRPr="008758A0" w:rsidRDefault="00B729DE" w:rsidP="00305D5C">
      <w:pPr>
        <w:ind w:firstLineChars="100" w:firstLine="210"/>
        <w:rPr>
          <w:rFonts w:ascii="ＭＳ 明朝" w:eastAsia="ＭＳ 明朝" w:hAnsi="ＭＳ 明朝"/>
          <w:szCs w:val="21"/>
        </w:rPr>
      </w:pPr>
      <w:r w:rsidRPr="008758A0">
        <w:rPr>
          <w:rFonts w:ascii="ＭＳ 明朝" w:eastAsia="ＭＳ 明朝" w:hAnsi="ＭＳ 明朝" w:hint="eastAsia"/>
          <w:szCs w:val="21"/>
        </w:rPr>
        <w:t>平素より、本市</w:t>
      </w:r>
      <w:r w:rsidR="001E5DE0">
        <w:rPr>
          <w:rFonts w:ascii="ＭＳ 明朝" w:eastAsia="ＭＳ 明朝" w:hAnsi="ＭＳ 明朝" w:hint="eastAsia"/>
          <w:szCs w:val="21"/>
        </w:rPr>
        <w:t>障害</w:t>
      </w:r>
      <w:r w:rsidRPr="008758A0">
        <w:rPr>
          <w:rFonts w:ascii="ＭＳ 明朝" w:eastAsia="ＭＳ 明朝" w:hAnsi="ＭＳ 明朝" w:hint="eastAsia"/>
          <w:szCs w:val="21"/>
        </w:rPr>
        <w:t>福祉行政にご尽力いただきまして厚く御礼申し上げます。</w:t>
      </w:r>
    </w:p>
    <w:p w14:paraId="403C91B9" w14:textId="45905DB0" w:rsidR="005B7536" w:rsidRPr="008758A0" w:rsidRDefault="00B729DE" w:rsidP="00305D5C">
      <w:pPr>
        <w:ind w:firstLineChars="100" w:firstLine="210"/>
        <w:rPr>
          <w:rFonts w:ascii="ＭＳ 明朝" w:eastAsia="ＭＳ 明朝" w:hAnsi="ＭＳ 明朝"/>
          <w:szCs w:val="21"/>
        </w:rPr>
      </w:pPr>
      <w:r w:rsidRPr="008758A0">
        <w:rPr>
          <w:rFonts w:ascii="ＭＳ 明朝" w:eastAsia="ＭＳ 明朝" w:hAnsi="ＭＳ 明朝" w:hint="eastAsia"/>
          <w:szCs w:val="21"/>
        </w:rPr>
        <w:t>さて</w:t>
      </w:r>
      <w:r w:rsidR="00486C1D" w:rsidRPr="008758A0">
        <w:rPr>
          <w:rFonts w:ascii="ＭＳ 明朝" w:eastAsia="ＭＳ 明朝" w:hAnsi="ＭＳ 明朝" w:hint="eastAsia"/>
          <w:szCs w:val="21"/>
        </w:rPr>
        <w:t>、</w:t>
      </w:r>
      <w:r w:rsidRPr="008758A0">
        <w:rPr>
          <w:rFonts w:ascii="ＭＳ 明朝" w:eastAsia="ＭＳ 明朝" w:hAnsi="ＭＳ 明朝" w:hint="eastAsia"/>
          <w:szCs w:val="21"/>
        </w:rPr>
        <w:t>先に</w:t>
      </w:r>
      <w:r w:rsidR="005B7536" w:rsidRPr="008758A0">
        <w:rPr>
          <w:rFonts w:ascii="ＭＳ 明朝" w:eastAsia="ＭＳ 明朝" w:hAnsi="ＭＳ 明朝" w:hint="eastAsia"/>
          <w:szCs w:val="21"/>
        </w:rPr>
        <w:t>「新型コロナウイルス関連の肺炎の発生</w:t>
      </w:r>
      <w:r w:rsidR="00E25E55">
        <w:rPr>
          <w:rFonts w:ascii="ＭＳ 明朝" w:eastAsia="ＭＳ 明朝" w:hAnsi="ＭＳ 明朝" w:hint="eastAsia"/>
          <w:szCs w:val="21"/>
        </w:rPr>
        <w:t>防止策の徹底について」を通知させていただいたところですが、</w:t>
      </w:r>
      <w:r w:rsidR="005B7536" w:rsidRPr="008758A0">
        <w:rPr>
          <w:rFonts w:ascii="ＭＳ 明朝" w:eastAsia="ＭＳ 明朝" w:hAnsi="ＭＳ 明朝" w:hint="eastAsia"/>
          <w:szCs w:val="21"/>
        </w:rPr>
        <w:t>大阪府</w:t>
      </w:r>
      <w:r w:rsidR="00E25E55">
        <w:rPr>
          <w:rFonts w:ascii="ＭＳ 明朝" w:eastAsia="ＭＳ 明朝" w:hAnsi="ＭＳ 明朝" w:hint="eastAsia"/>
          <w:szCs w:val="21"/>
        </w:rPr>
        <w:t>及び近隣府県において</w:t>
      </w:r>
      <w:r w:rsidRPr="008758A0">
        <w:rPr>
          <w:rFonts w:ascii="ＭＳ 明朝" w:eastAsia="ＭＳ 明朝" w:hAnsi="ＭＳ 明朝" w:hint="eastAsia"/>
          <w:szCs w:val="21"/>
        </w:rPr>
        <w:t>新型コロナウイルスに関連した肺炎の患者の発生が確認されましたことから、改めて、発生予防策及び発生時の対応について下記のとおり通知します。</w:t>
      </w:r>
    </w:p>
    <w:p w14:paraId="7DDFE3F2" w14:textId="685B1F8E" w:rsidR="00486C1D" w:rsidRPr="008758A0" w:rsidRDefault="00302124" w:rsidP="005B7536">
      <w:pPr>
        <w:ind w:firstLineChars="100" w:firstLine="210"/>
        <w:rPr>
          <w:rFonts w:ascii="ＭＳ 明朝" w:eastAsia="ＭＳ 明朝" w:hAnsi="ＭＳ 明朝"/>
          <w:szCs w:val="21"/>
        </w:rPr>
      </w:pPr>
      <w:r w:rsidRPr="008758A0">
        <w:rPr>
          <w:rFonts w:ascii="ＭＳ 明朝" w:eastAsia="ＭＳ 明朝" w:hAnsi="ＭＳ 明朝" w:hint="eastAsia"/>
          <w:szCs w:val="21"/>
        </w:rPr>
        <w:t>各事業者</w:t>
      </w:r>
      <w:r w:rsidR="007F18FB" w:rsidRPr="008758A0">
        <w:rPr>
          <w:rFonts w:ascii="ＭＳ 明朝" w:eastAsia="ＭＳ 明朝" w:hAnsi="ＭＳ 明朝" w:hint="eastAsia"/>
          <w:szCs w:val="21"/>
        </w:rPr>
        <w:t>におかれましては</w:t>
      </w:r>
      <w:r w:rsidR="00486C1D" w:rsidRPr="008758A0">
        <w:rPr>
          <w:rFonts w:ascii="ＭＳ 明朝" w:eastAsia="ＭＳ 明朝" w:hAnsi="ＭＳ 明朝" w:hint="eastAsia"/>
          <w:szCs w:val="21"/>
        </w:rPr>
        <w:t>、</w:t>
      </w:r>
      <w:r w:rsidR="00F42A8D" w:rsidRPr="008758A0">
        <w:rPr>
          <w:rFonts w:ascii="ＭＳ 明朝" w:eastAsia="ＭＳ 明朝" w:hAnsi="ＭＳ 明朝" w:hint="eastAsia"/>
          <w:szCs w:val="21"/>
        </w:rPr>
        <w:t>日頃より感染症発生防止</w:t>
      </w:r>
      <w:r w:rsidR="007F18FB" w:rsidRPr="008758A0">
        <w:rPr>
          <w:rFonts w:ascii="ＭＳ 明朝" w:eastAsia="ＭＳ 明朝" w:hAnsi="ＭＳ 明朝" w:hint="eastAsia"/>
          <w:szCs w:val="21"/>
        </w:rPr>
        <w:t>策</w:t>
      </w:r>
      <w:r w:rsidR="00A711E0" w:rsidRPr="008758A0">
        <w:rPr>
          <w:rFonts w:ascii="ＭＳ 明朝" w:eastAsia="ＭＳ 明朝" w:hAnsi="ＭＳ 明朝" w:hint="eastAsia"/>
          <w:szCs w:val="21"/>
        </w:rPr>
        <w:t>に努めていただいているところ</w:t>
      </w:r>
      <w:r w:rsidR="007F18FB" w:rsidRPr="008758A0">
        <w:rPr>
          <w:rFonts w:ascii="ＭＳ 明朝" w:eastAsia="ＭＳ 明朝" w:hAnsi="ＭＳ 明朝" w:hint="eastAsia"/>
          <w:szCs w:val="21"/>
        </w:rPr>
        <w:t>で</w:t>
      </w:r>
      <w:r w:rsidR="00486C1D" w:rsidRPr="008758A0">
        <w:rPr>
          <w:rFonts w:ascii="ＭＳ 明朝" w:eastAsia="ＭＳ 明朝" w:hAnsi="ＭＳ 明朝" w:hint="eastAsia"/>
          <w:szCs w:val="21"/>
        </w:rPr>
        <w:t>すが、</w:t>
      </w:r>
      <w:r w:rsidR="00165935" w:rsidRPr="008758A0">
        <w:rPr>
          <w:rFonts w:ascii="ＭＳ 明朝" w:eastAsia="ＭＳ 明朝" w:hAnsi="ＭＳ 明朝" w:hint="eastAsia"/>
          <w:szCs w:val="21"/>
        </w:rPr>
        <w:t>適切に対応いただきますよう</w:t>
      </w:r>
      <w:r w:rsidR="007F18FB" w:rsidRPr="008758A0">
        <w:rPr>
          <w:rFonts w:ascii="ＭＳ 明朝" w:eastAsia="ＭＳ 明朝" w:hAnsi="ＭＳ 明朝" w:hint="eastAsia"/>
          <w:szCs w:val="21"/>
        </w:rPr>
        <w:t>、</w:t>
      </w:r>
      <w:r w:rsidR="00486C1D" w:rsidRPr="008758A0">
        <w:rPr>
          <w:rFonts w:ascii="ＭＳ 明朝" w:eastAsia="ＭＳ 明朝" w:hAnsi="ＭＳ 明朝" w:hint="eastAsia"/>
          <w:szCs w:val="21"/>
        </w:rPr>
        <w:t>改めてお願いします。</w:t>
      </w:r>
    </w:p>
    <w:p w14:paraId="0AD68360" w14:textId="77777777" w:rsidR="008E080E" w:rsidRPr="008758A0" w:rsidRDefault="008E080E" w:rsidP="005B7536">
      <w:pPr>
        <w:ind w:firstLineChars="100" w:firstLine="210"/>
        <w:rPr>
          <w:rFonts w:ascii="ＭＳ 明朝" w:eastAsia="ＭＳ 明朝" w:hAnsi="ＭＳ 明朝"/>
          <w:szCs w:val="21"/>
        </w:rPr>
      </w:pPr>
    </w:p>
    <w:p w14:paraId="489D3D93" w14:textId="77777777" w:rsidR="00512976" w:rsidRPr="008758A0" w:rsidRDefault="00512976" w:rsidP="00512976">
      <w:pPr>
        <w:pStyle w:val="ac"/>
        <w:rPr>
          <w:rFonts w:ascii="ＭＳ 明朝" w:eastAsia="ＭＳ 明朝" w:hAnsi="ＭＳ 明朝"/>
          <w:szCs w:val="21"/>
        </w:rPr>
      </w:pPr>
      <w:r w:rsidRPr="008758A0">
        <w:rPr>
          <w:rFonts w:ascii="ＭＳ 明朝" w:eastAsia="ＭＳ 明朝" w:hAnsi="ＭＳ 明朝" w:hint="eastAsia"/>
          <w:szCs w:val="21"/>
        </w:rPr>
        <w:t>記</w:t>
      </w:r>
    </w:p>
    <w:p w14:paraId="5C73FA6D" w14:textId="77777777" w:rsidR="008E080E" w:rsidRPr="008758A0" w:rsidRDefault="008E080E" w:rsidP="00305D5C">
      <w:pPr>
        <w:ind w:firstLineChars="100" w:firstLine="210"/>
        <w:rPr>
          <w:rFonts w:ascii="ＭＳ 明朝" w:eastAsia="ＭＳ 明朝" w:hAnsi="ＭＳ 明朝"/>
          <w:szCs w:val="21"/>
        </w:rPr>
      </w:pPr>
    </w:p>
    <w:p w14:paraId="433DC052" w14:textId="7237A9A4" w:rsidR="00F42A8D" w:rsidRPr="008758A0" w:rsidRDefault="00512976" w:rsidP="00305D5C">
      <w:pPr>
        <w:ind w:firstLineChars="100" w:firstLine="210"/>
        <w:rPr>
          <w:rFonts w:ascii="ＭＳ 明朝" w:eastAsia="ＭＳ 明朝" w:hAnsi="ＭＳ 明朝"/>
          <w:szCs w:val="21"/>
        </w:rPr>
      </w:pPr>
      <w:r w:rsidRPr="008758A0">
        <w:rPr>
          <w:rFonts w:ascii="ＭＳ 明朝" w:eastAsia="ＭＳ 明朝" w:hAnsi="ＭＳ 明朝" w:hint="eastAsia"/>
          <w:szCs w:val="21"/>
        </w:rPr>
        <w:t xml:space="preserve">１　</w:t>
      </w:r>
      <w:r w:rsidR="001B4C62" w:rsidRPr="008758A0">
        <w:rPr>
          <w:rFonts w:ascii="ＭＳ 明朝" w:eastAsia="ＭＳ 明朝" w:hAnsi="ＭＳ 明朝" w:hint="eastAsia"/>
          <w:szCs w:val="21"/>
        </w:rPr>
        <w:t>発生防止対策の徹底について</w:t>
      </w:r>
    </w:p>
    <w:p w14:paraId="520E346B" w14:textId="2C4A4A80" w:rsidR="001B4C62" w:rsidRPr="008758A0" w:rsidRDefault="001B4C62" w:rsidP="001B4C62">
      <w:pPr>
        <w:ind w:left="210" w:hangingChars="100" w:hanging="210"/>
        <w:rPr>
          <w:rFonts w:ascii="ＭＳ 明朝" w:eastAsia="ＭＳ 明朝" w:hAnsi="ＭＳ 明朝"/>
          <w:szCs w:val="21"/>
        </w:rPr>
      </w:pPr>
      <w:r w:rsidRPr="008758A0">
        <w:rPr>
          <w:rFonts w:ascii="ＭＳ 明朝" w:eastAsia="ＭＳ 明朝" w:hAnsi="ＭＳ 明朝" w:hint="eastAsia"/>
          <w:szCs w:val="21"/>
        </w:rPr>
        <w:t xml:space="preserve">　　下記の東大阪市ウェブサイト、厚生労働省のウェブサイト等を参照の上、新型コロナウイルス関連の肺炎の発生防止対策（マスク・手洗い・消毒液の設置等）を徹底して</w:t>
      </w:r>
      <w:r w:rsidR="00753783">
        <w:rPr>
          <w:rFonts w:ascii="ＭＳ 明朝" w:eastAsia="ＭＳ 明朝" w:hAnsi="ＭＳ 明朝" w:hint="eastAsia"/>
          <w:szCs w:val="21"/>
        </w:rPr>
        <w:t>い</w:t>
      </w:r>
      <w:r w:rsidRPr="008758A0">
        <w:rPr>
          <w:rFonts w:ascii="ＭＳ 明朝" w:eastAsia="ＭＳ 明朝" w:hAnsi="ＭＳ 明朝" w:hint="eastAsia"/>
          <w:szCs w:val="21"/>
        </w:rPr>
        <w:t>ただきますとともに、テレ</w:t>
      </w:r>
      <w:r w:rsidR="00E25E55">
        <w:rPr>
          <w:rFonts w:ascii="ＭＳ 明朝" w:eastAsia="ＭＳ 明朝" w:hAnsi="ＭＳ 明朝" w:hint="eastAsia"/>
          <w:szCs w:val="21"/>
        </w:rPr>
        <w:t>ビ・ウェブサイト等による情報収集</w:t>
      </w:r>
      <w:r w:rsidR="00753783">
        <w:rPr>
          <w:rFonts w:ascii="ＭＳ 明朝" w:eastAsia="ＭＳ 明朝" w:hAnsi="ＭＳ 明朝" w:hint="eastAsia"/>
          <w:szCs w:val="21"/>
        </w:rPr>
        <w:t>に努めていただきますようお願い</w:t>
      </w:r>
      <w:r w:rsidRPr="008758A0">
        <w:rPr>
          <w:rFonts w:ascii="ＭＳ 明朝" w:eastAsia="ＭＳ 明朝" w:hAnsi="ＭＳ 明朝" w:hint="eastAsia"/>
          <w:szCs w:val="21"/>
        </w:rPr>
        <w:t>します。</w:t>
      </w:r>
    </w:p>
    <w:p w14:paraId="4070B161" w14:textId="77777777" w:rsidR="008E080E" w:rsidRPr="008758A0" w:rsidRDefault="008E080E" w:rsidP="00305D5C">
      <w:pPr>
        <w:ind w:firstLineChars="100" w:firstLine="210"/>
        <w:rPr>
          <w:rFonts w:ascii="ＭＳ 明朝" w:eastAsia="ＭＳ 明朝" w:hAnsi="ＭＳ 明朝"/>
          <w:szCs w:val="21"/>
        </w:rPr>
      </w:pPr>
    </w:p>
    <w:p w14:paraId="3307EA4C" w14:textId="2800C41F" w:rsidR="00F42A8D" w:rsidRPr="008758A0" w:rsidRDefault="003E149F" w:rsidP="00305D5C">
      <w:pPr>
        <w:ind w:firstLineChars="100" w:firstLine="210"/>
        <w:rPr>
          <w:rFonts w:ascii="ＭＳ 明朝" w:eastAsia="ＭＳ 明朝" w:hAnsi="ＭＳ 明朝"/>
          <w:szCs w:val="21"/>
        </w:rPr>
      </w:pPr>
      <w:r w:rsidRPr="008758A0">
        <w:rPr>
          <w:rFonts w:ascii="ＭＳ 明朝" w:eastAsia="ＭＳ 明朝" w:hAnsi="ＭＳ 明朝" w:hint="eastAsia"/>
          <w:szCs w:val="21"/>
        </w:rPr>
        <w:t>新型コロナウイルス関連肺炎について（</w:t>
      </w:r>
      <w:r w:rsidR="00302124" w:rsidRPr="008758A0">
        <w:rPr>
          <w:rFonts w:ascii="ＭＳ 明朝" w:eastAsia="ＭＳ 明朝" w:hAnsi="ＭＳ 明朝" w:hint="eastAsia"/>
          <w:szCs w:val="21"/>
        </w:rPr>
        <w:t>東大阪市</w:t>
      </w:r>
      <w:r w:rsidR="001B4C62" w:rsidRPr="008758A0">
        <w:rPr>
          <w:rFonts w:ascii="ＭＳ 明朝" w:eastAsia="ＭＳ 明朝" w:hAnsi="ＭＳ 明朝" w:hint="eastAsia"/>
          <w:szCs w:val="21"/>
        </w:rPr>
        <w:t>ウェブサイト</w:t>
      </w:r>
      <w:r w:rsidRPr="008758A0">
        <w:rPr>
          <w:rFonts w:ascii="ＭＳ 明朝" w:eastAsia="ＭＳ 明朝" w:hAnsi="ＭＳ 明朝" w:hint="eastAsia"/>
          <w:szCs w:val="21"/>
        </w:rPr>
        <w:t>）</w:t>
      </w:r>
    </w:p>
    <w:p w14:paraId="51B43DA6" w14:textId="4AE0C526" w:rsidR="007F18FB" w:rsidRPr="008758A0" w:rsidRDefault="001A157B" w:rsidP="00305D5C">
      <w:pPr>
        <w:ind w:firstLineChars="100" w:firstLine="210"/>
        <w:rPr>
          <w:rStyle w:val="a9"/>
          <w:rFonts w:ascii="ＭＳ 明朝" w:eastAsia="ＭＳ 明朝" w:hAnsi="ＭＳ 明朝"/>
          <w:color w:val="auto"/>
          <w:szCs w:val="21"/>
        </w:rPr>
      </w:pPr>
      <w:hyperlink r:id="rId6" w:history="1">
        <w:r w:rsidR="00302124" w:rsidRPr="008758A0">
          <w:rPr>
            <w:rStyle w:val="a9"/>
            <w:rFonts w:ascii="ＭＳ 明朝" w:eastAsia="ＭＳ 明朝" w:hAnsi="ＭＳ 明朝"/>
            <w:color w:val="auto"/>
            <w:szCs w:val="21"/>
          </w:rPr>
          <w:t>https://www.city.higashiosaka.lg.jp/0000026466.html</w:t>
        </w:r>
      </w:hyperlink>
    </w:p>
    <w:p w14:paraId="3DA77375" w14:textId="5A72C57F" w:rsidR="001B4C62" w:rsidRPr="008758A0" w:rsidRDefault="001B4C62" w:rsidP="001B4C62">
      <w:pPr>
        <w:pStyle w:val="Default"/>
        <w:ind w:firstLineChars="100" w:firstLine="210"/>
        <w:rPr>
          <w:rFonts w:hAnsi="ＭＳ 明朝"/>
          <w:color w:val="auto"/>
          <w:sz w:val="21"/>
          <w:szCs w:val="21"/>
        </w:rPr>
      </w:pPr>
      <w:r w:rsidRPr="008758A0">
        <w:rPr>
          <w:rFonts w:hAnsi="ＭＳ 明朝" w:hint="eastAsia"/>
          <w:color w:val="auto"/>
          <w:sz w:val="21"/>
          <w:szCs w:val="21"/>
        </w:rPr>
        <w:t>新型コロナウイルスに関する</w:t>
      </w:r>
      <w:r w:rsidRPr="008758A0">
        <w:rPr>
          <w:rFonts w:hAnsi="ＭＳ 明朝"/>
          <w:color w:val="auto"/>
          <w:sz w:val="21"/>
          <w:szCs w:val="21"/>
        </w:rPr>
        <w:t>Q</w:t>
      </w:r>
      <w:r w:rsidRPr="008758A0">
        <w:rPr>
          <w:rFonts w:hAnsi="ＭＳ 明朝" w:hint="eastAsia"/>
          <w:color w:val="auto"/>
          <w:sz w:val="21"/>
          <w:szCs w:val="21"/>
        </w:rPr>
        <w:t>＆</w:t>
      </w:r>
      <w:r w:rsidRPr="008758A0">
        <w:rPr>
          <w:rFonts w:hAnsi="ＭＳ 明朝"/>
          <w:color w:val="auto"/>
          <w:sz w:val="21"/>
          <w:szCs w:val="21"/>
        </w:rPr>
        <w:t>A</w:t>
      </w:r>
      <w:r w:rsidRPr="008758A0">
        <w:rPr>
          <w:rFonts w:hAnsi="ＭＳ 明朝" w:hint="eastAsia"/>
          <w:color w:val="auto"/>
          <w:sz w:val="21"/>
          <w:szCs w:val="21"/>
        </w:rPr>
        <w:t>（厚生労働省のウェブサイト）</w:t>
      </w:r>
    </w:p>
    <w:p w14:paraId="2D23A8C9" w14:textId="5C0523CC" w:rsidR="001B4C62" w:rsidRPr="008758A0" w:rsidRDefault="001B4C62" w:rsidP="001B4C62">
      <w:pPr>
        <w:ind w:firstLineChars="100" w:firstLine="210"/>
        <w:rPr>
          <w:rFonts w:ascii="ＭＳ 明朝" w:eastAsia="ＭＳ 明朝" w:hAnsi="ＭＳ 明朝"/>
          <w:szCs w:val="21"/>
          <w:u w:val="single"/>
        </w:rPr>
      </w:pPr>
      <w:r w:rsidRPr="008758A0">
        <w:rPr>
          <w:rFonts w:ascii="ＭＳ 明朝" w:eastAsia="ＭＳ 明朝" w:hAnsi="ＭＳ 明朝"/>
          <w:szCs w:val="21"/>
          <w:u w:val="single"/>
        </w:rPr>
        <w:t>https://www.mhlw.go.jp/stf/seisakunitsuite/bunya/kenkou_iryou/dengue_fever_qa_00001.html</w:t>
      </w:r>
    </w:p>
    <w:p w14:paraId="0AADF38E" w14:textId="77777777" w:rsidR="00302124" w:rsidRPr="008758A0" w:rsidRDefault="00302124" w:rsidP="00305D5C">
      <w:pPr>
        <w:ind w:firstLineChars="100" w:firstLine="210"/>
        <w:rPr>
          <w:rFonts w:ascii="ＭＳ 明朝" w:eastAsia="ＭＳ 明朝" w:hAnsi="ＭＳ 明朝"/>
          <w:szCs w:val="21"/>
        </w:rPr>
      </w:pPr>
    </w:p>
    <w:p w14:paraId="4E6557CA" w14:textId="023334D7" w:rsidR="007F18FB" w:rsidRPr="008758A0" w:rsidRDefault="00512976" w:rsidP="00305D5C">
      <w:pPr>
        <w:ind w:firstLineChars="100" w:firstLine="210"/>
        <w:rPr>
          <w:rFonts w:ascii="ＭＳ 明朝" w:eastAsia="ＭＳ 明朝" w:hAnsi="ＭＳ 明朝"/>
          <w:szCs w:val="21"/>
        </w:rPr>
      </w:pPr>
      <w:r w:rsidRPr="008758A0">
        <w:rPr>
          <w:rFonts w:ascii="ＭＳ 明朝" w:eastAsia="ＭＳ 明朝" w:hAnsi="ＭＳ 明朝" w:hint="eastAsia"/>
          <w:szCs w:val="21"/>
        </w:rPr>
        <w:t xml:space="preserve">２　</w:t>
      </w:r>
      <w:r w:rsidR="001B4C62" w:rsidRPr="008758A0">
        <w:rPr>
          <w:rFonts w:ascii="ＭＳ 明朝" w:eastAsia="ＭＳ 明朝" w:hAnsi="ＭＳ 明朝" w:hint="eastAsia"/>
          <w:szCs w:val="21"/>
        </w:rPr>
        <w:t>職員・利用者に感染が疑わしい事例が発生した場合の対応について</w:t>
      </w:r>
    </w:p>
    <w:p w14:paraId="0A30633A" w14:textId="5E8B3DF4" w:rsidR="005514D7" w:rsidRPr="008758A0" w:rsidRDefault="001B4C62" w:rsidP="001B4C62">
      <w:pPr>
        <w:ind w:left="210" w:hangingChars="100" w:hanging="210"/>
        <w:rPr>
          <w:rFonts w:ascii="ＭＳ 明朝" w:eastAsia="ＭＳ 明朝" w:hAnsi="ＭＳ 明朝"/>
          <w:szCs w:val="21"/>
        </w:rPr>
      </w:pPr>
      <w:r w:rsidRPr="008758A0">
        <w:rPr>
          <w:rFonts w:ascii="ＭＳ 明朝" w:eastAsia="ＭＳ 明朝" w:hAnsi="ＭＳ 明朝" w:hint="eastAsia"/>
          <w:szCs w:val="21"/>
        </w:rPr>
        <w:t xml:space="preserve">　　</w:t>
      </w:r>
      <w:r w:rsidR="005514D7" w:rsidRPr="008758A0">
        <w:rPr>
          <w:rFonts w:ascii="ＭＳ 明朝" w:eastAsia="ＭＳ 明朝" w:hAnsi="ＭＳ 明朝" w:hint="eastAsia"/>
          <w:szCs w:val="21"/>
        </w:rPr>
        <w:t>各施設</w:t>
      </w:r>
      <w:r w:rsidR="00426F55" w:rsidRPr="008758A0">
        <w:rPr>
          <w:rFonts w:ascii="ＭＳ 明朝" w:eastAsia="ＭＳ 明朝" w:hAnsi="ＭＳ 明朝" w:hint="eastAsia"/>
          <w:szCs w:val="21"/>
        </w:rPr>
        <w:t>・事業所</w:t>
      </w:r>
      <w:r w:rsidR="005514D7" w:rsidRPr="008758A0">
        <w:rPr>
          <w:rFonts w:ascii="ＭＳ 明朝" w:eastAsia="ＭＳ 明朝" w:hAnsi="ＭＳ 明朝" w:hint="eastAsia"/>
          <w:szCs w:val="21"/>
        </w:rPr>
        <w:t>のマニュアルや下記の高齢者介護施設における感染対策マニュアル改訂版（</w:t>
      </w:r>
      <w:r w:rsidR="005514D7" w:rsidRPr="008758A0">
        <w:rPr>
          <w:rFonts w:ascii="ＭＳ 明朝" w:eastAsia="ＭＳ 明朝" w:hAnsi="ＭＳ 明朝"/>
          <w:szCs w:val="21"/>
        </w:rPr>
        <w:t>2019</w:t>
      </w:r>
      <w:r w:rsidR="001E4634" w:rsidRPr="008758A0">
        <w:rPr>
          <w:rFonts w:ascii="ＭＳ 明朝" w:eastAsia="ＭＳ 明朝" w:hAnsi="ＭＳ 明朝" w:hint="eastAsia"/>
          <w:szCs w:val="21"/>
        </w:rPr>
        <w:t>年３月）等を参考</w:t>
      </w:r>
      <w:r w:rsidR="005514D7" w:rsidRPr="008758A0">
        <w:rPr>
          <w:rFonts w:ascii="ＭＳ 明朝" w:eastAsia="ＭＳ 明朝" w:hAnsi="ＭＳ 明朝" w:hint="eastAsia"/>
          <w:szCs w:val="21"/>
        </w:rPr>
        <w:t>の上、</w:t>
      </w:r>
      <w:r w:rsidR="005514D7" w:rsidRPr="008758A0">
        <w:rPr>
          <w:rFonts w:eastAsia="ＭＳ 明朝" w:hint="eastAsia"/>
          <w:szCs w:val="21"/>
        </w:rPr>
        <w:t>医療機関の受診を案内して下さい。特に感染が疑わしい場合は保健所に連絡し、保健所の指示に基づいて対応してください。</w:t>
      </w:r>
    </w:p>
    <w:p w14:paraId="7475FA75" w14:textId="08F5FA44" w:rsidR="005514D7" w:rsidRPr="008758A0" w:rsidRDefault="00174302">
      <w:pPr>
        <w:rPr>
          <w:rFonts w:ascii="ＭＳ 明朝" w:eastAsia="ＭＳ 明朝" w:hAnsi="ＭＳ 明朝"/>
          <w:szCs w:val="21"/>
        </w:rPr>
      </w:pPr>
      <w:r w:rsidRPr="008758A0">
        <w:rPr>
          <w:rFonts w:ascii="ＭＳ 明朝" w:eastAsia="ＭＳ 明朝" w:hAnsi="ＭＳ 明朝" w:hint="eastAsia"/>
          <w:szCs w:val="21"/>
        </w:rPr>
        <w:t xml:space="preserve">　　入所施設の場合は、医療機関受診までの間、速やかに個室等への隔離を行</w:t>
      </w:r>
      <w:r w:rsidR="001E4634" w:rsidRPr="008758A0">
        <w:rPr>
          <w:rFonts w:ascii="ＭＳ 明朝" w:eastAsia="ＭＳ 明朝" w:hAnsi="ＭＳ 明朝" w:hint="eastAsia"/>
          <w:szCs w:val="21"/>
        </w:rPr>
        <w:t>っ</w:t>
      </w:r>
      <w:r w:rsidR="003336D0" w:rsidRPr="008758A0">
        <w:rPr>
          <w:rFonts w:ascii="ＭＳ 明朝" w:eastAsia="ＭＳ 明朝" w:hAnsi="ＭＳ 明朝" w:hint="eastAsia"/>
          <w:szCs w:val="21"/>
        </w:rPr>
        <w:t>て</w:t>
      </w:r>
      <w:r w:rsidR="005B3847" w:rsidRPr="008758A0">
        <w:rPr>
          <w:rFonts w:ascii="ＭＳ 明朝" w:eastAsia="ＭＳ 明朝" w:hAnsi="ＭＳ 明朝" w:hint="eastAsia"/>
          <w:szCs w:val="21"/>
        </w:rPr>
        <w:t>ください</w:t>
      </w:r>
      <w:r w:rsidRPr="008758A0">
        <w:rPr>
          <w:rFonts w:ascii="ＭＳ 明朝" w:eastAsia="ＭＳ 明朝" w:hAnsi="ＭＳ 明朝" w:hint="eastAsia"/>
          <w:szCs w:val="21"/>
        </w:rPr>
        <w:t>。</w:t>
      </w:r>
    </w:p>
    <w:p w14:paraId="1DB03E3F" w14:textId="77777777" w:rsidR="00174302" w:rsidRPr="008758A0" w:rsidRDefault="00174302">
      <w:pPr>
        <w:rPr>
          <w:rFonts w:ascii="ＭＳ 明朝" w:eastAsia="ＭＳ 明朝" w:hAnsi="ＭＳ 明朝"/>
          <w:szCs w:val="21"/>
        </w:rPr>
      </w:pPr>
    </w:p>
    <w:p w14:paraId="66402D12" w14:textId="5229C504" w:rsidR="005514D7" w:rsidRPr="008758A0" w:rsidRDefault="001E4634" w:rsidP="005514D7">
      <w:pPr>
        <w:pStyle w:val="Default"/>
        <w:ind w:firstLineChars="100" w:firstLine="210"/>
        <w:rPr>
          <w:rFonts w:hAnsi="ＭＳ 明朝"/>
          <w:color w:val="auto"/>
          <w:sz w:val="21"/>
          <w:szCs w:val="21"/>
        </w:rPr>
      </w:pPr>
      <w:r w:rsidRPr="008758A0">
        <w:rPr>
          <w:rFonts w:hAnsi="ＭＳ 明朝" w:hint="eastAsia"/>
          <w:color w:val="auto"/>
          <w:sz w:val="21"/>
          <w:szCs w:val="21"/>
        </w:rPr>
        <w:t>「参考」</w:t>
      </w:r>
      <w:r w:rsidR="005514D7" w:rsidRPr="008758A0">
        <w:rPr>
          <w:rFonts w:hAnsi="ＭＳ 明朝" w:hint="eastAsia"/>
          <w:color w:val="auto"/>
          <w:sz w:val="21"/>
          <w:szCs w:val="21"/>
        </w:rPr>
        <w:t>高齢者介護施設における感染対策マニュアル改訂版（</w:t>
      </w:r>
      <w:r w:rsidR="005514D7" w:rsidRPr="008758A0">
        <w:rPr>
          <w:rFonts w:hAnsi="ＭＳ 明朝"/>
          <w:color w:val="auto"/>
          <w:sz w:val="21"/>
          <w:szCs w:val="21"/>
        </w:rPr>
        <w:t>2019</w:t>
      </w:r>
      <w:r w:rsidR="005514D7" w:rsidRPr="008758A0">
        <w:rPr>
          <w:rFonts w:hAnsi="ＭＳ 明朝" w:hint="eastAsia"/>
          <w:color w:val="auto"/>
          <w:sz w:val="21"/>
          <w:szCs w:val="21"/>
        </w:rPr>
        <w:t>年３月）</w:t>
      </w:r>
    </w:p>
    <w:p w14:paraId="094FF55F" w14:textId="7F929397" w:rsidR="005514D7" w:rsidRPr="008758A0" w:rsidRDefault="001A157B" w:rsidP="00754831">
      <w:pPr>
        <w:ind w:leftChars="100" w:left="210"/>
        <w:rPr>
          <w:rFonts w:ascii="ＭＳ 明朝" w:eastAsia="ＭＳ 明朝" w:hAnsi="ＭＳ 明朝"/>
          <w:szCs w:val="21"/>
        </w:rPr>
      </w:pPr>
      <w:hyperlink r:id="rId7" w:history="1">
        <w:r w:rsidR="008E080E" w:rsidRPr="008758A0">
          <w:rPr>
            <w:rStyle w:val="a9"/>
            <w:rFonts w:ascii="ＭＳ 明朝" w:eastAsia="ＭＳ 明朝" w:hAnsi="ＭＳ 明朝"/>
            <w:color w:val="auto"/>
            <w:szCs w:val="21"/>
          </w:rPr>
          <w:t>https://www.mhlw.go.jp/stf/seisakunitsuite/bunya/hukushi_kaigo/kaigo_koureisha/ninchi/index_00003.html</w:t>
        </w:r>
      </w:hyperlink>
    </w:p>
    <w:p w14:paraId="4DE20070" w14:textId="627AA5DB" w:rsidR="008E080E" w:rsidRPr="008758A0" w:rsidRDefault="008E080E" w:rsidP="00754831">
      <w:pPr>
        <w:ind w:leftChars="100" w:left="210"/>
        <w:rPr>
          <w:rFonts w:ascii="ＭＳ 明朝" w:eastAsia="ＭＳ 明朝" w:hAnsi="ＭＳ 明朝"/>
          <w:szCs w:val="21"/>
        </w:rPr>
      </w:pPr>
    </w:p>
    <w:p w14:paraId="1639B44D" w14:textId="3EC6BD79" w:rsidR="008E080E" w:rsidRPr="008758A0" w:rsidRDefault="008E080E" w:rsidP="00754831">
      <w:pPr>
        <w:ind w:leftChars="100" w:left="210"/>
        <w:rPr>
          <w:rFonts w:ascii="ＭＳ 明朝" w:eastAsia="ＭＳ 明朝" w:hAnsi="ＭＳ 明朝"/>
          <w:szCs w:val="21"/>
        </w:rPr>
      </w:pPr>
    </w:p>
    <w:p w14:paraId="695F9A14" w14:textId="0E5F9F7B" w:rsidR="008E080E" w:rsidRPr="008758A0" w:rsidRDefault="008E080E" w:rsidP="00754831">
      <w:pPr>
        <w:ind w:leftChars="100" w:left="210"/>
        <w:rPr>
          <w:rFonts w:ascii="ＭＳ 明朝" w:eastAsia="ＭＳ 明朝" w:hAnsi="ＭＳ 明朝"/>
          <w:szCs w:val="21"/>
        </w:rPr>
      </w:pPr>
    </w:p>
    <w:p w14:paraId="3C847E10" w14:textId="73968C76" w:rsidR="00754831" w:rsidRPr="008758A0" w:rsidRDefault="00754831">
      <w:pPr>
        <w:rPr>
          <w:rFonts w:ascii="ＭＳ 明朝" w:eastAsia="ＭＳ 明朝" w:hAnsi="ＭＳ 明朝"/>
          <w:szCs w:val="21"/>
        </w:rPr>
      </w:pPr>
      <w:r w:rsidRPr="008758A0">
        <w:rPr>
          <w:rFonts w:ascii="ＭＳ 明朝" w:eastAsia="ＭＳ 明朝" w:hAnsi="ＭＳ 明朝" w:hint="eastAsia"/>
          <w:szCs w:val="21"/>
        </w:rPr>
        <w:t xml:space="preserve">　３　職員・利用者に感染者が発生した場合の対応について</w:t>
      </w:r>
    </w:p>
    <w:p w14:paraId="18880592" w14:textId="047AC546" w:rsidR="00B2607B" w:rsidRPr="008758A0" w:rsidRDefault="00754831" w:rsidP="00754831">
      <w:pPr>
        <w:ind w:left="210" w:hangingChars="100" w:hanging="210"/>
        <w:rPr>
          <w:rFonts w:ascii="ＭＳ 明朝" w:eastAsia="ＭＳ 明朝" w:hAnsi="ＭＳ 明朝"/>
          <w:szCs w:val="21"/>
        </w:rPr>
      </w:pPr>
      <w:r w:rsidRPr="008758A0">
        <w:rPr>
          <w:rFonts w:ascii="ＭＳ 明朝" w:eastAsia="ＭＳ 明朝" w:hAnsi="ＭＳ 明朝" w:hint="eastAsia"/>
          <w:szCs w:val="21"/>
        </w:rPr>
        <w:t xml:space="preserve">　　職員・利用者が検査等により、新型コロナウイルスに関連した肺炎であると診断された場合は、速やかに保健所に連絡し、</w:t>
      </w:r>
      <w:r w:rsidR="00D63C98" w:rsidRPr="008758A0">
        <w:rPr>
          <w:rFonts w:ascii="ＭＳ 明朝" w:eastAsia="ＭＳ 明朝" w:hAnsi="ＭＳ 明朝" w:hint="eastAsia"/>
          <w:szCs w:val="21"/>
        </w:rPr>
        <w:t>施設の閉鎖等については、施設管理者の判断とな</w:t>
      </w:r>
      <w:r w:rsidR="00414F26" w:rsidRPr="008758A0">
        <w:rPr>
          <w:rFonts w:ascii="ＭＳ 明朝" w:eastAsia="ＭＳ 明朝" w:hAnsi="ＭＳ 明朝" w:hint="eastAsia"/>
          <w:szCs w:val="21"/>
        </w:rPr>
        <w:t>ります</w:t>
      </w:r>
      <w:r w:rsidR="00D63C98" w:rsidRPr="008758A0">
        <w:rPr>
          <w:rFonts w:ascii="ＭＳ 明朝" w:eastAsia="ＭＳ 明朝" w:hAnsi="ＭＳ 明朝" w:hint="eastAsia"/>
          <w:szCs w:val="21"/>
        </w:rPr>
        <w:t>が、</w:t>
      </w:r>
      <w:r w:rsidR="0046480C">
        <w:rPr>
          <w:rFonts w:ascii="ＭＳ 明朝" w:eastAsia="ＭＳ 明朝" w:hAnsi="ＭＳ 明朝" w:hint="eastAsia"/>
          <w:szCs w:val="21"/>
        </w:rPr>
        <w:t xml:space="preserve">保健所の指示に基づいて対応してください。あわせて東大阪市　</w:t>
      </w:r>
      <w:r w:rsidR="00AE2C4E">
        <w:rPr>
          <w:rFonts w:ascii="ＭＳ 明朝" w:eastAsia="ＭＳ 明朝" w:hAnsi="ＭＳ 明朝" w:hint="eastAsia"/>
          <w:szCs w:val="21"/>
        </w:rPr>
        <w:t xml:space="preserve">福祉部　</w:t>
      </w:r>
      <w:r w:rsidR="0046480C">
        <w:rPr>
          <w:rFonts w:ascii="ＭＳ 明朝" w:eastAsia="ＭＳ 明朝" w:hAnsi="ＭＳ 明朝" w:cs="Times New Roman" w:hint="eastAsia"/>
          <w:szCs w:val="21"/>
        </w:rPr>
        <w:t>障害者支援室　障害福祉事業者課</w:t>
      </w:r>
      <w:r w:rsidRPr="008758A0">
        <w:rPr>
          <w:rFonts w:ascii="ＭＳ 明朝" w:eastAsia="ＭＳ 明朝" w:hAnsi="ＭＳ 明朝" w:hint="eastAsia"/>
          <w:szCs w:val="21"/>
        </w:rPr>
        <w:t>に連絡してください。</w:t>
      </w:r>
    </w:p>
    <w:p w14:paraId="32CF5E92" w14:textId="02CBC2F9" w:rsidR="00D63C98" w:rsidRPr="008758A0" w:rsidRDefault="00D63C98" w:rsidP="00754831">
      <w:pPr>
        <w:ind w:left="210" w:hangingChars="100" w:hanging="210"/>
        <w:rPr>
          <w:rFonts w:ascii="ＭＳ 明朝" w:eastAsia="ＭＳ 明朝" w:hAnsi="ＭＳ 明朝"/>
          <w:szCs w:val="21"/>
        </w:rPr>
      </w:pPr>
      <w:r w:rsidRPr="008758A0">
        <w:rPr>
          <w:rFonts w:ascii="ＭＳ 明朝" w:eastAsia="ＭＳ 明朝" w:hAnsi="ＭＳ 明朝" w:hint="eastAsia"/>
          <w:szCs w:val="21"/>
        </w:rPr>
        <w:t xml:space="preserve">　　</w:t>
      </w:r>
    </w:p>
    <w:p w14:paraId="354A6E82" w14:textId="447DA78B" w:rsidR="00B2607B" w:rsidRPr="008758A0" w:rsidRDefault="00B2607B">
      <w:pPr>
        <w:rPr>
          <w:rFonts w:ascii="ＭＳ 明朝" w:eastAsia="ＭＳ 明朝" w:hAnsi="ＭＳ 明朝"/>
          <w:szCs w:val="21"/>
        </w:rPr>
      </w:pPr>
    </w:p>
    <w:p w14:paraId="25FFA043" w14:textId="2990A79A" w:rsidR="00754831" w:rsidRPr="008758A0" w:rsidRDefault="00754831">
      <w:pPr>
        <w:rPr>
          <w:rFonts w:ascii="ＭＳ 明朝" w:eastAsia="ＭＳ 明朝" w:hAnsi="ＭＳ 明朝"/>
          <w:szCs w:val="21"/>
        </w:rPr>
      </w:pPr>
      <w:r w:rsidRPr="008758A0">
        <w:rPr>
          <w:rFonts w:ascii="ＭＳ 明朝" w:eastAsia="ＭＳ 明朝" w:hAnsi="ＭＳ 明朝" w:hint="eastAsia"/>
          <w:szCs w:val="21"/>
        </w:rPr>
        <w:t xml:space="preserve">　</w:t>
      </w:r>
    </w:p>
    <w:tbl>
      <w:tblPr>
        <w:tblpPr w:leftFromText="142" w:rightFromText="142" w:vertAnchor="page" w:horzAnchor="margin" w:tblpXSpec="right" w:tblpY="38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tblGrid>
      <w:tr w:rsidR="008758A0" w:rsidRPr="008758A0" w14:paraId="2A0986E8" w14:textId="77777777" w:rsidTr="008758A0">
        <w:trPr>
          <w:trHeight w:val="1574"/>
        </w:trPr>
        <w:tc>
          <w:tcPr>
            <w:tcW w:w="4994" w:type="dxa"/>
            <w:tcBorders>
              <w:top w:val="single" w:sz="4" w:space="0" w:color="auto"/>
              <w:left w:val="single" w:sz="4" w:space="0" w:color="auto"/>
              <w:bottom w:val="single" w:sz="4" w:space="0" w:color="auto"/>
              <w:right w:val="single" w:sz="4" w:space="0" w:color="auto"/>
            </w:tcBorders>
            <w:vAlign w:val="center"/>
            <w:hideMark/>
          </w:tcPr>
          <w:p w14:paraId="28D76577" w14:textId="77777777" w:rsidR="008758A0" w:rsidRPr="008758A0" w:rsidRDefault="008758A0" w:rsidP="008758A0">
            <w:pPr>
              <w:spacing w:line="280" w:lineRule="exact"/>
              <w:rPr>
                <w:rFonts w:ascii="ＭＳ 明朝" w:eastAsia="ＭＳ 明朝" w:hAnsi="ＭＳ 明朝" w:cs="Times New Roman"/>
                <w:szCs w:val="21"/>
              </w:rPr>
            </w:pPr>
            <w:r w:rsidRPr="008758A0">
              <w:rPr>
                <w:rFonts w:ascii="ＭＳ 明朝" w:eastAsia="ＭＳ 明朝" w:hAnsi="ＭＳ 明朝" w:cs="Times New Roman" w:hint="eastAsia"/>
                <w:szCs w:val="21"/>
              </w:rPr>
              <w:t>〒577-8521東大阪市荒本北一丁目１番１号</w:t>
            </w:r>
          </w:p>
          <w:p w14:paraId="07891B7C" w14:textId="77777777" w:rsidR="00AE2C4E" w:rsidRDefault="008758A0" w:rsidP="008758A0">
            <w:pPr>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東大阪市　</w:t>
            </w:r>
            <w:r w:rsidR="00AE2C4E">
              <w:rPr>
                <w:rFonts w:ascii="ＭＳ 明朝" w:eastAsia="ＭＳ 明朝" w:hAnsi="ＭＳ 明朝" w:cs="Times New Roman" w:hint="eastAsia"/>
                <w:szCs w:val="21"/>
              </w:rPr>
              <w:t xml:space="preserve">福祉部　</w:t>
            </w:r>
          </w:p>
          <w:p w14:paraId="7040F95C" w14:textId="05898392" w:rsidR="008758A0" w:rsidRPr="008758A0" w:rsidRDefault="008758A0" w:rsidP="008758A0">
            <w:pPr>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障害者支援室　障害福祉事業者課</w:t>
            </w:r>
          </w:p>
          <w:p w14:paraId="07AB43F3" w14:textId="483BC34D" w:rsidR="008758A0" w:rsidRPr="008758A0" w:rsidRDefault="008758A0" w:rsidP="008758A0">
            <w:pPr>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ＴＥＬ　０６－４３０９－３１８７</w:t>
            </w:r>
          </w:p>
          <w:p w14:paraId="3771F67A" w14:textId="7E825682" w:rsidR="008758A0" w:rsidRPr="008758A0" w:rsidRDefault="008758A0" w:rsidP="008758A0">
            <w:pPr>
              <w:spacing w:line="280" w:lineRule="exact"/>
              <w:rPr>
                <w:rFonts w:ascii="ＭＳ 明朝" w:eastAsia="ＭＳ 明朝" w:hAnsi="ＭＳ 明朝" w:cs="Times New Roman"/>
                <w:szCs w:val="21"/>
              </w:rPr>
            </w:pPr>
            <w:r w:rsidRPr="008758A0">
              <w:rPr>
                <w:rFonts w:ascii="ＭＳ 明朝" w:eastAsia="ＭＳ 明朝" w:hAnsi="ＭＳ 明朝" w:cs="Times New Roman" w:hint="eastAsia"/>
                <w:szCs w:val="21"/>
              </w:rPr>
              <w:t>ＦＡＸ　０６－４３０９－３８１３</w:t>
            </w:r>
          </w:p>
        </w:tc>
      </w:tr>
    </w:tbl>
    <w:p w14:paraId="037E3B1C" w14:textId="2EB815CB" w:rsidR="008E6175" w:rsidRPr="008758A0" w:rsidRDefault="008E6175">
      <w:pPr>
        <w:rPr>
          <w:rFonts w:ascii="ＭＳ 明朝" w:eastAsia="ＭＳ 明朝" w:hAnsi="ＭＳ 明朝"/>
          <w:szCs w:val="21"/>
        </w:rPr>
      </w:pPr>
    </w:p>
    <w:p w14:paraId="6728D20D" w14:textId="240F3D9A" w:rsidR="00754831" w:rsidRPr="008758A0" w:rsidRDefault="00754831">
      <w:pPr>
        <w:rPr>
          <w:rFonts w:ascii="ＭＳ 明朝" w:eastAsia="ＭＳ 明朝" w:hAnsi="ＭＳ 明朝"/>
          <w:szCs w:val="21"/>
        </w:rPr>
      </w:pPr>
    </w:p>
    <w:p w14:paraId="77BB009A" w14:textId="5C1314F8" w:rsidR="00754831" w:rsidRPr="008758A0" w:rsidRDefault="00754831">
      <w:pPr>
        <w:rPr>
          <w:rFonts w:ascii="ＭＳ 明朝" w:eastAsia="ＭＳ 明朝" w:hAnsi="ＭＳ 明朝"/>
          <w:szCs w:val="21"/>
        </w:rPr>
      </w:pPr>
    </w:p>
    <w:p w14:paraId="63186634" w14:textId="3A15B940" w:rsidR="00754831" w:rsidRPr="008758A0" w:rsidRDefault="00754831">
      <w:pPr>
        <w:rPr>
          <w:rFonts w:ascii="ＭＳ 明朝" w:eastAsia="ＭＳ 明朝" w:hAnsi="ＭＳ 明朝"/>
          <w:szCs w:val="21"/>
        </w:rPr>
      </w:pPr>
    </w:p>
    <w:p w14:paraId="6E70965A" w14:textId="7044ED2F" w:rsidR="00754831" w:rsidRPr="008758A0" w:rsidRDefault="00754831">
      <w:pPr>
        <w:rPr>
          <w:rFonts w:ascii="ＭＳ 明朝" w:eastAsia="ＭＳ 明朝" w:hAnsi="ＭＳ 明朝"/>
          <w:szCs w:val="21"/>
        </w:rPr>
      </w:pPr>
    </w:p>
    <w:p w14:paraId="1F4C12E5" w14:textId="77777777" w:rsidR="00754831" w:rsidRPr="008758A0" w:rsidRDefault="00754831">
      <w:pPr>
        <w:rPr>
          <w:rFonts w:ascii="ＭＳ 明朝" w:eastAsia="ＭＳ 明朝" w:hAnsi="ＭＳ 明朝"/>
          <w:szCs w:val="21"/>
        </w:rPr>
      </w:pPr>
    </w:p>
    <w:sectPr w:rsidR="00754831" w:rsidRPr="008758A0" w:rsidSect="0030212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62A3D" w14:textId="77777777" w:rsidR="004872FA" w:rsidRDefault="004872FA" w:rsidP="00121194">
      <w:r>
        <w:separator/>
      </w:r>
    </w:p>
  </w:endnote>
  <w:endnote w:type="continuationSeparator" w:id="0">
    <w:p w14:paraId="444EAE20" w14:textId="77777777" w:rsidR="004872FA" w:rsidRDefault="004872FA" w:rsidP="0012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6709" w14:textId="77777777" w:rsidR="001A157B" w:rsidRDefault="001A157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8AE6" w14:textId="77777777" w:rsidR="001A157B" w:rsidRDefault="001A157B">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46EFC" w14:textId="77777777" w:rsidR="001A157B" w:rsidRDefault="001A157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DF55D" w14:textId="77777777" w:rsidR="004872FA" w:rsidRDefault="004872FA" w:rsidP="00121194">
      <w:r>
        <w:separator/>
      </w:r>
    </w:p>
  </w:footnote>
  <w:footnote w:type="continuationSeparator" w:id="0">
    <w:p w14:paraId="55E031EF" w14:textId="77777777" w:rsidR="004872FA" w:rsidRDefault="004872FA" w:rsidP="001211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CF08" w14:textId="77777777" w:rsidR="001A157B" w:rsidRDefault="001A157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39CA6" w14:textId="77777777" w:rsidR="001A157B" w:rsidRDefault="001A157B">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9C28" w14:textId="77777777" w:rsidR="001A157B" w:rsidRDefault="001A15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75"/>
    <w:rsid w:val="00004F83"/>
    <w:rsid w:val="00007AC0"/>
    <w:rsid w:val="0001760C"/>
    <w:rsid w:val="0002055E"/>
    <w:rsid w:val="00030296"/>
    <w:rsid w:val="00050F78"/>
    <w:rsid w:val="00087FA9"/>
    <w:rsid w:val="000967E7"/>
    <w:rsid w:val="000A72F4"/>
    <w:rsid w:val="000E7FED"/>
    <w:rsid w:val="00121194"/>
    <w:rsid w:val="00141C63"/>
    <w:rsid w:val="00150490"/>
    <w:rsid w:val="00165935"/>
    <w:rsid w:val="00174302"/>
    <w:rsid w:val="00191B48"/>
    <w:rsid w:val="001A157B"/>
    <w:rsid w:val="001A54A0"/>
    <w:rsid w:val="001B4C62"/>
    <w:rsid w:val="001D4890"/>
    <w:rsid w:val="001E4634"/>
    <w:rsid w:val="001E5DE0"/>
    <w:rsid w:val="001F3DFF"/>
    <w:rsid w:val="00200BC6"/>
    <w:rsid w:val="0023321F"/>
    <w:rsid w:val="0026329F"/>
    <w:rsid w:val="00302124"/>
    <w:rsid w:val="00305D5C"/>
    <w:rsid w:val="003336D0"/>
    <w:rsid w:val="00366321"/>
    <w:rsid w:val="0037694F"/>
    <w:rsid w:val="003A0591"/>
    <w:rsid w:val="003C7024"/>
    <w:rsid w:val="003D2131"/>
    <w:rsid w:val="003E149F"/>
    <w:rsid w:val="003F68DC"/>
    <w:rsid w:val="00401F1E"/>
    <w:rsid w:val="00414F26"/>
    <w:rsid w:val="00426F55"/>
    <w:rsid w:val="004335A7"/>
    <w:rsid w:val="00445ED5"/>
    <w:rsid w:val="0046480C"/>
    <w:rsid w:val="00486C1D"/>
    <w:rsid w:val="004872FA"/>
    <w:rsid w:val="004A38FF"/>
    <w:rsid w:val="004C629B"/>
    <w:rsid w:val="00512976"/>
    <w:rsid w:val="00543213"/>
    <w:rsid w:val="005514D7"/>
    <w:rsid w:val="005A4CCD"/>
    <w:rsid w:val="005A65B4"/>
    <w:rsid w:val="005A716A"/>
    <w:rsid w:val="005B11F5"/>
    <w:rsid w:val="005B3847"/>
    <w:rsid w:val="005B7536"/>
    <w:rsid w:val="005C7C42"/>
    <w:rsid w:val="00614C1F"/>
    <w:rsid w:val="006175F4"/>
    <w:rsid w:val="006235D2"/>
    <w:rsid w:val="006952C4"/>
    <w:rsid w:val="007368E5"/>
    <w:rsid w:val="00753783"/>
    <w:rsid w:val="00754831"/>
    <w:rsid w:val="00771C2F"/>
    <w:rsid w:val="007868FF"/>
    <w:rsid w:val="00786E2C"/>
    <w:rsid w:val="007D26DC"/>
    <w:rsid w:val="007D7C68"/>
    <w:rsid w:val="007F18FB"/>
    <w:rsid w:val="008758A0"/>
    <w:rsid w:val="008943D1"/>
    <w:rsid w:val="008A434C"/>
    <w:rsid w:val="008B3E6D"/>
    <w:rsid w:val="008B57BD"/>
    <w:rsid w:val="008B77E0"/>
    <w:rsid w:val="008D2951"/>
    <w:rsid w:val="008E080E"/>
    <w:rsid w:val="008E6175"/>
    <w:rsid w:val="00945FD9"/>
    <w:rsid w:val="00966FA4"/>
    <w:rsid w:val="0096740E"/>
    <w:rsid w:val="00971F1D"/>
    <w:rsid w:val="00976ECC"/>
    <w:rsid w:val="009A60A3"/>
    <w:rsid w:val="009F53A9"/>
    <w:rsid w:val="00A21D1F"/>
    <w:rsid w:val="00A6016E"/>
    <w:rsid w:val="00A625BC"/>
    <w:rsid w:val="00A711E0"/>
    <w:rsid w:val="00A75349"/>
    <w:rsid w:val="00A8086C"/>
    <w:rsid w:val="00A95BE7"/>
    <w:rsid w:val="00AA33CD"/>
    <w:rsid w:val="00AE2C4E"/>
    <w:rsid w:val="00B2607B"/>
    <w:rsid w:val="00B36653"/>
    <w:rsid w:val="00B40A03"/>
    <w:rsid w:val="00B5376D"/>
    <w:rsid w:val="00B67B30"/>
    <w:rsid w:val="00B729DE"/>
    <w:rsid w:val="00B77D14"/>
    <w:rsid w:val="00BE1B2A"/>
    <w:rsid w:val="00BF0960"/>
    <w:rsid w:val="00BF698C"/>
    <w:rsid w:val="00C076EF"/>
    <w:rsid w:val="00C114FB"/>
    <w:rsid w:val="00C32088"/>
    <w:rsid w:val="00C33C86"/>
    <w:rsid w:val="00CA47C0"/>
    <w:rsid w:val="00CD27BD"/>
    <w:rsid w:val="00D05C6C"/>
    <w:rsid w:val="00D32099"/>
    <w:rsid w:val="00D41DBD"/>
    <w:rsid w:val="00D60743"/>
    <w:rsid w:val="00D63C98"/>
    <w:rsid w:val="00D94BAB"/>
    <w:rsid w:val="00DB6B28"/>
    <w:rsid w:val="00DE72EA"/>
    <w:rsid w:val="00E12B49"/>
    <w:rsid w:val="00E154ED"/>
    <w:rsid w:val="00E15FEE"/>
    <w:rsid w:val="00E2207C"/>
    <w:rsid w:val="00E2409A"/>
    <w:rsid w:val="00E25E55"/>
    <w:rsid w:val="00E626F9"/>
    <w:rsid w:val="00E841F2"/>
    <w:rsid w:val="00EA1419"/>
    <w:rsid w:val="00EC4435"/>
    <w:rsid w:val="00ED3A4F"/>
    <w:rsid w:val="00ED57E0"/>
    <w:rsid w:val="00F1023C"/>
    <w:rsid w:val="00F42A8D"/>
    <w:rsid w:val="00FE3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4942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6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60A3"/>
    <w:rPr>
      <w:rFonts w:asciiTheme="majorHAnsi" w:eastAsiaTheme="majorEastAsia" w:hAnsiTheme="majorHAnsi" w:cstheme="majorBidi"/>
      <w:sz w:val="18"/>
      <w:szCs w:val="18"/>
    </w:rPr>
  </w:style>
  <w:style w:type="paragraph" w:styleId="a5">
    <w:name w:val="header"/>
    <w:basedOn w:val="a"/>
    <w:link w:val="a6"/>
    <w:uiPriority w:val="99"/>
    <w:unhideWhenUsed/>
    <w:rsid w:val="00121194"/>
    <w:pPr>
      <w:tabs>
        <w:tab w:val="center" w:pos="4252"/>
        <w:tab w:val="right" w:pos="8504"/>
      </w:tabs>
      <w:snapToGrid w:val="0"/>
    </w:pPr>
  </w:style>
  <w:style w:type="character" w:customStyle="1" w:styleId="a6">
    <w:name w:val="ヘッダー (文字)"/>
    <w:basedOn w:val="a0"/>
    <w:link w:val="a5"/>
    <w:uiPriority w:val="99"/>
    <w:rsid w:val="00121194"/>
  </w:style>
  <w:style w:type="paragraph" w:styleId="a7">
    <w:name w:val="footer"/>
    <w:basedOn w:val="a"/>
    <w:link w:val="a8"/>
    <w:uiPriority w:val="99"/>
    <w:unhideWhenUsed/>
    <w:rsid w:val="00121194"/>
    <w:pPr>
      <w:tabs>
        <w:tab w:val="center" w:pos="4252"/>
        <w:tab w:val="right" w:pos="8504"/>
      </w:tabs>
      <w:snapToGrid w:val="0"/>
    </w:pPr>
  </w:style>
  <w:style w:type="character" w:customStyle="1" w:styleId="a8">
    <w:name w:val="フッター (文字)"/>
    <w:basedOn w:val="a0"/>
    <w:link w:val="a7"/>
    <w:uiPriority w:val="99"/>
    <w:rsid w:val="00121194"/>
  </w:style>
  <w:style w:type="character" w:styleId="a9">
    <w:name w:val="Hyperlink"/>
    <w:basedOn w:val="a0"/>
    <w:uiPriority w:val="99"/>
    <w:unhideWhenUsed/>
    <w:rsid w:val="00B2607B"/>
    <w:rPr>
      <w:color w:val="0563C1" w:themeColor="hyperlink"/>
      <w:u w:val="single"/>
    </w:rPr>
  </w:style>
  <w:style w:type="table" w:styleId="aa">
    <w:name w:val="Table Grid"/>
    <w:basedOn w:val="a1"/>
    <w:uiPriority w:val="39"/>
    <w:rsid w:val="00B2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BF698C"/>
    <w:rPr>
      <w:color w:val="954F72" w:themeColor="followedHyperlink"/>
      <w:u w:val="single"/>
    </w:rPr>
  </w:style>
  <w:style w:type="paragraph" w:styleId="ac">
    <w:name w:val="Note Heading"/>
    <w:basedOn w:val="a"/>
    <w:next w:val="a"/>
    <w:link w:val="ad"/>
    <w:uiPriority w:val="99"/>
    <w:unhideWhenUsed/>
    <w:rsid w:val="00512976"/>
    <w:pPr>
      <w:jc w:val="center"/>
    </w:pPr>
  </w:style>
  <w:style w:type="character" w:customStyle="1" w:styleId="ad">
    <w:name w:val="記 (文字)"/>
    <w:basedOn w:val="a0"/>
    <w:link w:val="ac"/>
    <w:uiPriority w:val="99"/>
    <w:rsid w:val="00512976"/>
  </w:style>
  <w:style w:type="paragraph" w:styleId="ae">
    <w:name w:val="Closing"/>
    <w:basedOn w:val="a"/>
    <w:link w:val="af"/>
    <w:uiPriority w:val="99"/>
    <w:unhideWhenUsed/>
    <w:rsid w:val="00512976"/>
    <w:pPr>
      <w:jc w:val="right"/>
    </w:pPr>
  </w:style>
  <w:style w:type="character" w:customStyle="1" w:styleId="af">
    <w:name w:val="結語 (文字)"/>
    <w:basedOn w:val="a0"/>
    <w:link w:val="ae"/>
    <w:uiPriority w:val="99"/>
    <w:rsid w:val="00512976"/>
  </w:style>
  <w:style w:type="paragraph" w:customStyle="1" w:styleId="Default">
    <w:name w:val="Default"/>
    <w:rsid w:val="001B4C6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mhlw.go.jp/stf/seisakunitsuite/bunya/hukushi_kaigo/kaigo_koureisha/ninchi/index_00003.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higashiosaka.lg.jp/0000026466.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57E88F0A</Template>
  <TotalTime>0</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2023-04-21T09:00:00Z</dcterms:created>
  <dcterms:modified xsi:type="dcterms:W3CDTF">2023-04-21T09:00:00Z</dcterms:modified>
</cp:coreProperties>
</file>